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大运河森林公园污水处理代维费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北京市通州区园林绿化局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北京市通州区大运河森林公园管理处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19.192278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19.192278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19.192278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19.192278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对园内污水处理站设备调试、运行管理及设备维护保养，保证对园内人员办公、景区厕所及配套设施产生的污水进行全部处理，使其出水水质达到规定的技术标准。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完成全年对园内污水处理站调试、运行管理及设备维护保养工作，使污水处理站正常运行，对污水站进水全部进行处理，使其出水水质达到质量标准。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污水站设计水量</w:t>
            </w:r>
          </w:p>
        </w:tc>
        <w:tc>
          <w:tcPr>
            <w:tcW w:w="9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100吨/天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100吨/天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污水处理达标率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拨付进度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按照合同完成拨付进度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已完成全部拨付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9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20万元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19.192278万元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经营管理效益</w:t>
            </w:r>
          </w:p>
        </w:tc>
        <w:tc>
          <w:tcPr>
            <w:tcW w:w="9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保证公园水质达到技术标准，为公园的后续经营管理提供良好环境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7.5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7.5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环境效益</w:t>
            </w:r>
          </w:p>
        </w:tc>
        <w:tc>
          <w:tcPr>
            <w:tcW w:w="9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为游客提供一个良好的游园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环境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7.5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7.5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确保公园水质达到质量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标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准，为游客提供清洁、舒适的游园环境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长期保证公园水质安全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游客群众满意度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pStyle w:val="2"/>
        <w:ind w:firstLine="0" w:firstLineChars="0"/>
        <w:rPr>
          <w:rFonts w:hint="eastAsia" w:ascii="宋体" w:hAnsi="宋体" w:cs="宋体"/>
          <w:kern w:val="0"/>
          <w:sz w:val="22"/>
        </w:rPr>
      </w:pPr>
    </w:p>
    <w:sectPr>
      <w:headerReference r:id="rId3" w:type="default"/>
      <w:footerReference r:id="rId4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LNJWO7QAAAABQEAAA8AAAAAAAAAAQAgAAAAIgAAAGRycy9kb3ducmV2LnhtbFBL&#10;AQIUABQAAAAIAIdO4kBqTB9zxQEAAG0DAAAOAAAAAAAAAAEAIAAAAB8BAABkcnMvZTJvRG9jLnht&#10;bFBLBQYAAAAABgAGAFkBAABW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4778E8"/>
    <w:rsid w:val="00A94A93"/>
    <w:rsid w:val="00D47BE1"/>
    <w:rsid w:val="01534994"/>
    <w:rsid w:val="049B7D5F"/>
    <w:rsid w:val="06EC513C"/>
    <w:rsid w:val="078915B5"/>
    <w:rsid w:val="0C8165E0"/>
    <w:rsid w:val="0ED33B40"/>
    <w:rsid w:val="17A97D97"/>
    <w:rsid w:val="184975D0"/>
    <w:rsid w:val="1B0D514B"/>
    <w:rsid w:val="1C8B4C79"/>
    <w:rsid w:val="1CF63253"/>
    <w:rsid w:val="1E2D220C"/>
    <w:rsid w:val="2A0263BE"/>
    <w:rsid w:val="2CBF8107"/>
    <w:rsid w:val="2CC35E8F"/>
    <w:rsid w:val="2DF31A79"/>
    <w:rsid w:val="2EB04EBA"/>
    <w:rsid w:val="2EB70209"/>
    <w:rsid w:val="304A3A47"/>
    <w:rsid w:val="30FF2B40"/>
    <w:rsid w:val="349A5BA7"/>
    <w:rsid w:val="34CA761F"/>
    <w:rsid w:val="35CD656C"/>
    <w:rsid w:val="35D339CB"/>
    <w:rsid w:val="364E4FD5"/>
    <w:rsid w:val="38E05BF2"/>
    <w:rsid w:val="3A6D0A35"/>
    <w:rsid w:val="3B477FEE"/>
    <w:rsid w:val="3BD177CD"/>
    <w:rsid w:val="3F7615F1"/>
    <w:rsid w:val="3FF79B31"/>
    <w:rsid w:val="4069718C"/>
    <w:rsid w:val="41354587"/>
    <w:rsid w:val="415154E2"/>
    <w:rsid w:val="41FA18B6"/>
    <w:rsid w:val="457633E0"/>
    <w:rsid w:val="484F290C"/>
    <w:rsid w:val="49F44F77"/>
    <w:rsid w:val="4BA31FDB"/>
    <w:rsid w:val="4BFF9656"/>
    <w:rsid w:val="537A1457"/>
    <w:rsid w:val="537B9DA3"/>
    <w:rsid w:val="54377D8C"/>
    <w:rsid w:val="54B61455"/>
    <w:rsid w:val="5626483C"/>
    <w:rsid w:val="570E3C89"/>
    <w:rsid w:val="570F2817"/>
    <w:rsid w:val="577FC547"/>
    <w:rsid w:val="58BD04EF"/>
    <w:rsid w:val="5A474F5C"/>
    <w:rsid w:val="5DDF52D1"/>
    <w:rsid w:val="5EDB0B63"/>
    <w:rsid w:val="5F9F33EB"/>
    <w:rsid w:val="6225109A"/>
    <w:rsid w:val="62765734"/>
    <w:rsid w:val="63750DE0"/>
    <w:rsid w:val="67082494"/>
    <w:rsid w:val="677F1ADD"/>
    <w:rsid w:val="697156AC"/>
    <w:rsid w:val="6A5303C8"/>
    <w:rsid w:val="6A7837F6"/>
    <w:rsid w:val="6AC7B1A3"/>
    <w:rsid w:val="6B77FB6F"/>
    <w:rsid w:val="6C556F09"/>
    <w:rsid w:val="6EE9A86C"/>
    <w:rsid w:val="6EF90CA6"/>
    <w:rsid w:val="6FD43E60"/>
    <w:rsid w:val="71DB912D"/>
    <w:rsid w:val="74BA3EDC"/>
    <w:rsid w:val="763E871D"/>
    <w:rsid w:val="78EE69CD"/>
    <w:rsid w:val="79B54753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2D35EB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paragraph" w:styleId="1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654</Words>
  <Characters>736</Characters>
  <Lines>6</Lines>
  <Paragraphs>1</Paragraphs>
  <TotalTime>4</TotalTime>
  <ScaleCrop>false</ScaleCrop>
  <LinksUpToDate>false</LinksUpToDate>
  <CharactersWithSpaces>759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Administrator</cp:lastModifiedBy>
  <cp:lastPrinted>2025-02-11T06:51:00Z</cp:lastPrinted>
  <dcterms:modified xsi:type="dcterms:W3CDTF">2025-09-19T07:49:57Z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KSOTemplateDocerSaveRecord">
    <vt:lpwstr>eyJoZGlkIjoiMjJiNTRiYjUyODQxYTJkYjNmYWNlNWVlMGVhMzY0MGQiLCJ1c2VySWQiOiI2NDAwMjE0MjIifQ==</vt:lpwstr>
  </property>
  <property fmtid="{D5CDD505-2E9C-101B-9397-08002B2CF9AE}" pid="4" name="ICV">
    <vt:lpwstr>7FDD9DF99D164F88807BF85DA2530935_12</vt:lpwstr>
  </property>
</Properties>
</file>